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5E6ED0D5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CE764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E764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CE764E" w:rsidRPr="00D24153">
        <w:rPr>
          <w:rFonts w:ascii="Arial" w:hAnsi="Arial" w:cs="Arial"/>
          <w:sz w:val="20"/>
          <w:szCs w:val="20"/>
        </w:rPr>
      </w:r>
      <w:r w:rsidR="00CE764E" w:rsidRPr="00D24153">
        <w:rPr>
          <w:rFonts w:ascii="Arial" w:hAnsi="Arial" w:cs="Arial"/>
          <w:sz w:val="20"/>
          <w:szCs w:val="20"/>
        </w:rPr>
        <w:fldChar w:fldCharType="separate"/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sz w:val="20"/>
          <w:szCs w:val="20"/>
        </w:rPr>
        <w:fldChar w:fldCharType="end"/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7BED45D7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C50E80" w:rsidRPr="00C50E80">
        <w:rPr>
          <w:rFonts w:ascii="Arial" w:hAnsi="Arial" w:cs="Arial"/>
          <w:i/>
          <w:sz w:val="20"/>
          <w:szCs w:val="20"/>
        </w:rPr>
        <w:t>OD</w:t>
      </w:r>
      <w:r w:rsidR="00EB03D8">
        <w:rPr>
          <w:rFonts w:ascii="Arial" w:hAnsi="Arial" w:cs="Arial"/>
          <w:i/>
          <w:sz w:val="20"/>
          <w:szCs w:val="20"/>
        </w:rPr>
        <w:t>LIBM</w:t>
      </w:r>
      <w:r w:rsidR="00C50E80" w:rsidRPr="00C50E80">
        <w:rPr>
          <w:rFonts w:ascii="Arial" w:hAnsi="Arial" w:cs="Arial"/>
          <w:i/>
          <w:sz w:val="20"/>
          <w:szCs w:val="20"/>
        </w:rPr>
        <w:t>-</w:t>
      </w:r>
      <w:r w:rsidR="009D63B6">
        <w:rPr>
          <w:rFonts w:ascii="Arial" w:hAnsi="Arial" w:cs="Arial"/>
          <w:i/>
          <w:sz w:val="20"/>
          <w:szCs w:val="20"/>
        </w:rPr>
        <w:t>8</w:t>
      </w:r>
      <w:r w:rsidR="00C50E80" w:rsidRPr="00C50E80">
        <w:rPr>
          <w:rFonts w:ascii="Arial" w:hAnsi="Arial" w:cs="Arial"/>
          <w:i/>
          <w:sz w:val="20"/>
          <w:szCs w:val="20"/>
        </w:rPr>
        <w:t>/202</w:t>
      </w:r>
      <w:r w:rsidR="00EB03D8">
        <w:rPr>
          <w:rFonts w:ascii="Arial" w:hAnsi="Arial" w:cs="Arial"/>
          <w:i/>
          <w:sz w:val="20"/>
          <w:szCs w:val="20"/>
        </w:rPr>
        <w:t>4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AF3888">
        <w:rPr>
          <w:rFonts w:ascii="Arial" w:hAnsi="Arial" w:cs="Arial"/>
          <w:i/>
          <w:iCs/>
          <w:sz w:val="20"/>
          <w:szCs w:val="20"/>
        </w:rPr>
        <w:t>»</w:t>
      </w:r>
      <w:r w:rsidR="00EB03D8" w:rsidRPr="00EB03D8">
        <w:rPr>
          <w:rFonts w:ascii="Arial" w:hAnsi="Arial" w:cs="Arial"/>
          <w:i/>
          <w:iCs/>
          <w:sz w:val="20"/>
          <w:szCs w:val="20"/>
        </w:rPr>
        <w:t>Vzdrževanje licenčne programske opreme IBM</w:t>
      </w:r>
      <w:r w:rsidR="00AF3888" w:rsidRPr="00AF3888">
        <w:rPr>
          <w:rFonts w:ascii="Arial" w:hAnsi="Arial" w:cs="Arial"/>
          <w:i/>
          <w:iCs/>
          <w:sz w:val="20"/>
          <w:szCs w:val="20"/>
        </w:rPr>
        <w:t>«)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B03D8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  <w15:docId w15:val="{B592AF8C-05F3-4D6A-959A-0D1D3A63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7</TotalTime>
  <Pages>1</Pages>
  <Words>421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2013-10-09T05:57:00Z</cp:lastPrinted>
  <dcterms:created xsi:type="dcterms:W3CDTF">2023-03-10T13:14:00Z</dcterms:created>
  <dcterms:modified xsi:type="dcterms:W3CDTF">2024-03-21T07:17:00Z</dcterms:modified>
</cp:coreProperties>
</file>